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BBCD" w14:textId="77777777" w:rsidR="00FF38AA" w:rsidRDefault="00DA6448">
      <w:pPr>
        <w:jc w:val="center"/>
        <w:rPr>
          <w:rFonts w:ascii="方正細圓" w:eastAsia="方正細圓"/>
          <w:sz w:val="22"/>
        </w:rPr>
      </w:pPr>
      <w:r>
        <w:rPr>
          <w:rFonts w:ascii="方正細圓" w:eastAsia="方正細圓" w:hint="eastAsia"/>
          <w:sz w:val="22"/>
        </w:rPr>
        <w:t>聖公會聖西門呂明才中學</w:t>
      </w:r>
    </w:p>
    <w:p w14:paraId="3BF262BE" w14:textId="77777777" w:rsidR="00FF38AA" w:rsidRDefault="00DA6448">
      <w:pPr>
        <w:jc w:val="center"/>
        <w:rPr>
          <w:rFonts w:ascii="方正細黑一" w:eastAsia="方正細黑一"/>
          <w:sz w:val="22"/>
        </w:rPr>
      </w:pPr>
      <w:r>
        <w:rPr>
          <w:rFonts w:ascii="方正細圓" w:eastAsia="方正細圓" w:hint="eastAsia"/>
          <w:sz w:val="22"/>
        </w:rPr>
        <w:t>借用壁報板申請表</w:t>
      </w:r>
      <w:r w:rsidR="000710D6">
        <w:rPr>
          <w:rFonts w:ascii="方正細圓" w:eastAsia="方正細圓" w:hint="eastAsia"/>
          <w:sz w:val="22"/>
        </w:rPr>
        <w:t>(ECA-A17)</w:t>
      </w:r>
    </w:p>
    <w:p w14:paraId="5CC2E07F" w14:textId="77777777" w:rsidR="00FF38AA" w:rsidRDefault="00FF38AA">
      <w:pPr>
        <w:rPr>
          <w:rFonts w:ascii="方正細黑一" w:eastAsia="方正細黑一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1800"/>
        <w:gridCol w:w="1800"/>
        <w:gridCol w:w="360"/>
        <w:gridCol w:w="2160"/>
      </w:tblGrid>
      <w:tr w:rsidR="00FF38AA" w14:paraId="64FFD275" w14:textId="77777777">
        <w:trPr>
          <w:cantSplit/>
          <w:trHeight w:val="567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614C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組別名稱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702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406F70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71C0E057" w14:textId="77777777">
        <w:trPr>
          <w:cantSplit/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CA3D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借用日期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106A0A" w14:textId="77777777" w:rsidR="00FF38AA" w:rsidRDefault="00DA6448">
            <w:pPr>
              <w:jc w:val="center"/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至</w:t>
            </w:r>
          </w:p>
        </w:tc>
      </w:tr>
      <w:tr w:rsidR="00FF38AA" w14:paraId="18954D26" w14:textId="77777777">
        <w:trPr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5A3A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借用數量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16D9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4A04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proofErr w:type="gramStart"/>
            <w:r>
              <w:rPr>
                <w:rFonts w:ascii="方正細黑一" w:eastAsia="方正細黑一" w:hint="eastAsia"/>
                <w:sz w:val="22"/>
              </w:rPr>
              <w:t>留動壁報</w:t>
            </w:r>
            <w:proofErr w:type="gramEnd"/>
            <w:r>
              <w:rPr>
                <w:rFonts w:ascii="方正細黑一" w:eastAsia="方正細黑一" w:hint="eastAsia"/>
                <w:sz w:val="22"/>
              </w:rPr>
              <w:t>展示位置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2445C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18"/>
              </w:rPr>
              <w:t>(借用流動壁報</w:t>
            </w:r>
            <w:proofErr w:type="gramStart"/>
            <w:r>
              <w:rPr>
                <w:rFonts w:ascii="方正細黑一" w:eastAsia="方正細黑一" w:hint="eastAsia"/>
                <w:sz w:val="18"/>
              </w:rPr>
              <w:t>請填此項</w:t>
            </w:r>
            <w:proofErr w:type="gramEnd"/>
            <w:r>
              <w:rPr>
                <w:rFonts w:ascii="方正細黑一" w:eastAsia="方正細黑一" w:hint="eastAsia"/>
                <w:sz w:val="18"/>
              </w:rPr>
              <w:t>)</w:t>
            </w:r>
          </w:p>
        </w:tc>
      </w:tr>
      <w:tr w:rsidR="00FF38AA" w14:paraId="503EFC89" w14:textId="77777777">
        <w:trPr>
          <w:cantSplit/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6879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用途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5DB03E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7FEABE98" w14:textId="77777777">
        <w:trPr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EE96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清拆日期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A9A9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A8F0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負責同學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B59D26F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6F02966E" w14:textId="77777777">
        <w:trPr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9EB7FD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負責老師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055EF8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1925E3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老師簽署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F4E7B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1958EE10" w14:textId="77777777">
        <w:trPr>
          <w:cantSplit/>
          <w:trHeight w:val="567"/>
        </w:trPr>
        <w:tc>
          <w:tcPr>
            <w:tcW w:w="5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151DA51" w14:textId="77777777" w:rsidR="00FF38AA" w:rsidRDefault="00DA6448">
            <w:pPr>
              <w:jc w:val="both"/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表格編號(由活動組填寫)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C31460B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7A0014D7" w14:textId="77777777">
        <w:trPr>
          <w:trHeight w:val="567"/>
        </w:trPr>
        <w:tc>
          <w:tcPr>
            <w:tcW w:w="21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9C08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借用壁報編號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8592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0163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數量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421A84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40D24E64" w14:textId="77777777">
        <w:trPr>
          <w:trHeight w:val="567"/>
        </w:trPr>
        <w:tc>
          <w:tcPr>
            <w:tcW w:w="218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2C629B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批核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CFC0BA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21997A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批核日期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9CB8B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</w:tbl>
    <w:p w14:paraId="5F162353" w14:textId="77777777" w:rsidR="00FF38AA" w:rsidRDefault="00DA6448">
      <w:pPr>
        <w:rPr>
          <w:rFonts w:ascii="方正細黑一" w:eastAsia="方正細黑一"/>
          <w:sz w:val="22"/>
        </w:rPr>
      </w:pPr>
      <w:r>
        <w:rPr>
          <w:rFonts w:ascii="方正細黑一" w:eastAsia="方正細黑一" w:hint="eastAsia"/>
          <w:sz w:val="22"/>
        </w:rPr>
        <w:t>(請填妥表格一式兩份投入課外活動資料收集箱)</w:t>
      </w:r>
    </w:p>
    <w:p w14:paraId="53792A89" w14:textId="56FDA65D" w:rsidR="00FF38AA" w:rsidRDefault="00FF38AA">
      <w:pPr>
        <w:rPr>
          <w:rFonts w:ascii="方正細黑一" w:eastAsia="方正細黑一"/>
          <w:sz w:val="22"/>
        </w:rPr>
      </w:pPr>
      <w:bookmarkStart w:id="0" w:name="_GoBack"/>
      <w:bookmarkEnd w:id="0"/>
    </w:p>
    <w:p w14:paraId="5BE43418" w14:textId="3A3E6C79" w:rsidR="004779BB" w:rsidRDefault="004779BB" w:rsidP="004779BB">
      <w:pPr>
        <w:ind w:leftChars="-472" w:left="-1133" w:rightChars="-473" w:right="-1135"/>
        <w:rPr>
          <w:rFonts w:ascii="方正細黑一" w:eastAsia="方正細黑一" w:hint="eastAsia"/>
          <w:sz w:val="22"/>
        </w:rPr>
      </w:pPr>
      <w:r>
        <w:rPr>
          <w:rFonts w:ascii="方正細黑一" w:eastAsia="方正細黑一" w:hint="eastAsia"/>
          <w:sz w:val="22"/>
        </w:rPr>
        <w:t>-------------------------------------------------------------------------------------------------------------</w:t>
      </w:r>
      <w:r>
        <w:rPr>
          <w:rFonts w:ascii="方正細黑一" w:eastAsia="方正細黑一"/>
          <w:sz w:val="22"/>
        </w:rPr>
        <w:t>----------</w:t>
      </w:r>
    </w:p>
    <w:p w14:paraId="6A61B896" w14:textId="559C1131" w:rsidR="000710D6" w:rsidRPr="00DF63F7" w:rsidRDefault="00155BF7">
      <w:pPr>
        <w:rPr>
          <w:rFonts w:ascii="方正細黑一" w:eastAsia="方正細黑一"/>
          <w:sz w:val="20"/>
          <w:szCs w:val="20"/>
        </w:rPr>
      </w:pPr>
      <w:r w:rsidRPr="00DF63F7">
        <w:rPr>
          <w:rFonts w:hint="eastAsia"/>
          <w:sz w:val="20"/>
          <w:szCs w:val="20"/>
        </w:rPr>
        <w:t>E</w:t>
      </w:r>
      <w:r w:rsidRPr="00DF63F7">
        <w:rPr>
          <w:sz w:val="20"/>
          <w:szCs w:val="20"/>
        </w:rPr>
        <w:t>CA-A</w:t>
      </w:r>
      <w:r w:rsidRPr="00DF63F7">
        <w:rPr>
          <w:rFonts w:hint="eastAsia"/>
          <w:sz w:val="20"/>
          <w:szCs w:val="20"/>
        </w:rPr>
        <w:t>17</w:t>
      </w:r>
      <w:r w:rsidRPr="00DF63F7">
        <w:rPr>
          <w:sz w:val="20"/>
          <w:szCs w:val="20"/>
        </w:rPr>
        <w:t xml:space="preserve"> </w:t>
      </w:r>
      <w:r w:rsidRPr="00DF63F7">
        <w:rPr>
          <w:rFonts w:hint="eastAsia"/>
          <w:sz w:val="20"/>
          <w:szCs w:val="20"/>
        </w:rPr>
        <w:t>(09/2018)</w:t>
      </w:r>
    </w:p>
    <w:p w14:paraId="41F34522" w14:textId="77777777" w:rsidR="00FF38AA" w:rsidRDefault="00DA6448">
      <w:pPr>
        <w:jc w:val="center"/>
        <w:rPr>
          <w:rFonts w:ascii="方正細圓" w:eastAsia="方正細圓"/>
          <w:sz w:val="22"/>
        </w:rPr>
      </w:pPr>
      <w:r>
        <w:rPr>
          <w:rFonts w:ascii="方正細圓" w:eastAsia="方正細圓" w:hint="eastAsia"/>
          <w:sz w:val="22"/>
        </w:rPr>
        <w:t>聖公會聖西門呂明才中學</w:t>
      </w:r>
    </w:p>
    <w:p w14:paraId="2CAFFFBF" w14:textId="77777777" w:rsidR="000710D6" w:rsidRDefault="00DA6448" w:rsidP="000710D6">
      <w:pPr>
        <w:jc w:val="center"/>
        <w:rPr>
          <w:rFonts w:ascii="方正細黑一" w:eastAsia="方正細黑一"/>
          <w:sz w:val="22"/>
        </w:rPr>
      </w:pPr>
      <w:r>
        <w:rPr>
          <w:rFonts w:ascii="方正細圓" w:eastAsia="方正細圓" w:hint="eastAsia"/>
          <w:sz w:val="22"/>
        </w:rPr>
        <w:t>借用壁報板申請表</w:t>
      </w:r>
      <w:r w:rsidR="000710D6">
        <w:rPr>
          <w:rFonts w:ascii="方正細圓" w:eastAsia="方正細圓" w:hint="eastAsia"/>
          <w:sz w:val="22"/>
        </w:rPr>
        <w:t>(ECA-A17)</w:t>
      </w:r>
    </w:p>
    <w:p w14:paraId="76F3066B" w14:textId="77777777" w:rsidR="00FF38AA" w:rsidRDefault="00FF38AA">
      <w:pPr>
        <w:rPr>
          <w:rFonts w:ascii="方正細黑一" w:eastAsia="方正細黑一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00"/>
        <w:gridCol w:w="1800"/>
        <w:gridCol w:w="1800"/>
        <w:gridCol w:w="360"/>
        <w:gridCol w:w="2160"/>
      </w:tblGrid>
      <w:tr w:rsidR="00FF38AA" w14:paraId="530BCD99" w14:textId="77777777">
        <w:trPr>
          <w:cantSplit/>
          <w:trHeight w:val="567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3460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組別名稱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702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C82A4F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50AC5455" w14:textId="77777777">
        <w:trPr>
          <w:cantSplit/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4991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借用日期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1F121" w14:textId="77777777" w:rsidR="00FF38AA" w:rsidRDefault="00DA6448">
            <w:pPr>
              <w:jc w:val="center"/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至</w:t>
            </w:r>
          </w:p>
        </w:tc>
      </w:tr>
      <w:tr w:rsidR="00FF38AA" w14:paraId="488F7CB8" w14:textId="77777777">
        <w:trPr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1672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借用數量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FDE2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CBA6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proofErr w:type="gramStart"/>
            <w:r>
              <w:rPr>
                <w:rFonts w:ascii="方正細黑一" w:eastAsia="方正細黑一" w:hint="eastAsia"/>
                <w:sz w:val="22"/>
              </w:rPr>
              <w:t>留動壁報</w:t>
            </w:r>
            <w:proofErr w:type="gramEnd"/>
            <w:r>
              <w:rPr>
                <w:rFonts w:ascii="方正細黑一" w:eastAsia="方正細黑一" w:hint="eastAsia"/>
                <w:sz w:val="22"/>
              </w:rPr>
              <w:t>展示位置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68595" w14:textId="77777777" w:rsidR="00FF38AA" w:rsidRDefault="00DA6448">
            <w:pPr>
              <w:rPr>
                <w:rFonts w:ascii="方正細黑一" w:eastAsia="方正細黑一"/>
                <w:sz w:val="18"/>
              </w:rPr>
            </w:pPr>
            <w:r>
              <w:rPr>
                <w:rFonts w:ascii="方正細黑一" w:eastAsia="方正細黑一" w:hint="eastAsia"/>
                <w:sz w:val="18"/>
              </w:rPr>
              <w:t>(借用流動壁報</w:t>
            </w:r>
            <w:proofErr w:type="gramStart"/>
            <w:r>
              <w:rPr>
                <w:rFonts w:ascii="方正細黑一" w:eastAsia="方正細黑一" w:hint="eastAsia"/>
                <w:sz w:val="18"/>
              </w:rPr>
              <w:t>請填此項</w:t>
            </w:r>
            <w:proofErr w:type="gramEnd"/>
            <w:r>
              <w:rPr>
                <w:rFonts w:ascii="方正細黑一" w:eastAsia="方正細黑一" w:hint="eastAsia"/>
                <w:sz w:val="18"/>
              </w:rPr>
              <w:t>)</w:t>
            </w:r>
          </w:p>
        </w:tc>
      </w:tr>
      <w:tr w:rsidR="00FF38AA" w14:paraId="3FA3105C" w14:textId="77777777">
        <w:trPr>
          <w:cantSplit/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85A5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用途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03ECDF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74BFF075" w14:textId="77777777">
        <w:trPr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8218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清拆日期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C968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69D6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負責同學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0DDC0E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47A22A64" w14:textId="77777777">
        <w:trPr>
          <w:trHeight w:val="567"/>
        </w:trPr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789D96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負責老師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423851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775770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老師簽署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256A1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7023AF86" w14:textId="77777777">
        <w:trPr>
          <w:cantSplit/>
          <w:trHeight w:val="567"/>
        </w:trPr>
        <w:tc>
          <w:tcPr>
            <w:tcW w:w="5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341183E" w14:textId="77777777" w:rsidR="00FF38AA" w:rsidRDefault="00DA6448">
            <w:pPr>
              <w:jc w:val="both"/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表格編號(由活動組填寫)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34BDB29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6B986B0F" w14:textId="77777777">
        <w:trPr>
          <w:trHeight w:val="567"/>
        </w:trPr>
        <w:tc>
          <w:tcPr>
            <w:tcW w:w="21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9CA5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借用壁報編號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2E3F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0B97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數量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837E7D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  <w:tr w:rsidR="00FF38AA" w14:paraId="5180E4B7" w14:textId="77777777">
        <w:trPr>
          <w:trHeight w:val="567"/>
        </w:trPr>
        <w:tc>
          <w:tcPr>
            <w:tcW w:w="218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FFCA2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批核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9BB922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19FE81" w14:textId="77777777" w:rsidR="00FF38AA" w:rsidRDefault="00DA6448">
            <w:pPr>
              <w:rPr>
                <w:rFonts w:ascii="方正細黑一" w:eastAsia="方正細黑一"/>
                <w:sz w:val="22"/>
              </w:rPr>
            </w:pPr>
            <w:r>
              <w:rPr>
                <w:rFonts w:ascii="方正細黑一" w:eastAsia="方正細黑一" w:hint="eastAsia"/>
                <w:sz w:val="22"/>
              </w:rPr>
              <w:t>批核日期</w:t>
            </w:r>
            <w:proofErr w:type="gramStart"/>
            <w:r>
              <w:rPr>
                <w:rFonts w:ascii="方正細黑一" w:eastAsia="方正細黑一" w:hint="eastAsia"/>
                <w:sz w:val="22"/>
              </w:rPr>
              <w:t>︰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457AB3" w14:textId="77777777" w:rsidR="00FF38AA" w:rsidRDefault="00FF38AA">
            <w:pPr>
              <w:rPr>
                <w:rFonts w:ascii="方正細黑一" w:eastAsia="方正細黑一"/>
                <w:sz w:val="22"/>
              </w:rPr>
            </w:pPr>
          </w:p>
        </w:tc>
      </w:tr>
    </w:tbl>
    <w:p w14:paraId="58D32974" w14:textId="77777777" w:rsidR="00FF38AA" w:rsidRDefault="00DA6448">
      <w:pPr>
        <w:rPr>
          <w:rFonts w:ascii="方正細黑一" w:eastAsia="方正細黑一"/>
          <w:sz w:val="22"/>
        </w:rPr>
      </w:pPr>
      <w:r>
        <w:rPr>
          <w:rFonts w:ascii="方正細黑一" w:eastAsia="方正細黑一" w:hint="eastAsia"/>
          <w:sz w:val="22"/>
        </w:rPr>
        <w:t>(請填妥表格一式兩份投入課外活動資料收集箱)</w:t>
      </w:r>
    </w:p>
    <w:sectPr w:rsidR="00FF38AA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9712" w14:textId="77777777" w:rsidR="005E7959" w:rsidRDefault="005E7959" w:rsidP="00155BF7">
      <w:r>
        <w:separator/>
      </w:r>
    </w:p>
  </w:endnote>
  <w:endnote w:type="continuationSeparator" w:id="0">
    <w:p w14:paraId="2422B9AF" w14:textId="77777777" w:rsidR="005E7959" w:rsidRDefault="005E7959" w:rsidP="0015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細圓">
    <w:altName w:val="Microsoft JhengHei UI Light"/>
    <w:charset w:val="88"/>
    <w:family w:val="script"/>
    <w:pitch w:val="fixed"/>
    <w:sig w:usb0="00000001" w:usb1="080E0000" w:usb2="00000010" w:usb3="00000000" w:csb0="00100000" w:csb1="00000000"/>
  </w:font>
  <w:font w:name="方正細黑一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6E95" w14:textId="77777777" w:rsidR="005E7959" w:rsidRDefault="005E7959" w:rsidP="00155BF7">
      <w:r>
        <w:separator/>
      </w:r>
    </w:p>
  </w:footnote>
  <w:footnote w:type="continuationSeparator" w:id="0">
    <w:p w14:paraId="588996B8" w14:textId="77777777" w:rsidR="005E7959" w:rsidRDefault="005E7959" w:rsidP="0015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7E8B" w14:textId="0DA55C6F" w:rsidR="00155BF7" w:rsidRDefault="00155BF7">
    <w:pPr>
      <w:pStyle w:val="a3"/>
    </w:pPr>
    <w:r>
      <w:rPr>
        <w:rFonts w:hint="eastAsia"/>
      </w:rPr>
      <w:t>E</w:t>
    </w:r>
    <w:r>
      <w:t>CA-A</w:t>
    </w:r>
    <w:r>
      <w:rPr>
        <w:rFonts w:hint="eastAsia"/>
      </w:rPr>
      <w:t>17</w:t>
    </w:r>
    <w:r>
      <w:t xml:space="preserve"> </w:t>
    </w:r>
    <w:r>
      <w:rPr>
        <w:rFonts w:hint="eastAsia"/>
      </w:rPr>
      <w:t>(09/2018)</w:t>
    </w:r>
  </w:p>
  <w:p w14:paraId="28241A60" w14:textId="77777777" w:rsidR="00155BF7" w:rsidRDefault="00155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D6"/>
    <w:rsid w:val="000710D6"/>
    <w:rsid w:val="00155BF7"/>
    <w:rsid w:val="003F61B3"/>
    <w:rsid w:val="004779BB"/>
    <w:rsid w:val="005E7959"/>
    <w:rsid w:val="00AB248E"/>
    <w:rsid w:val="00DA6448"/>
    <w:rsid w:val="00DF63F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5B507"/>
  <w15:chartTrackingRefBased/>
  <w15:docId w15:val="{3866183D-4BAF-4F9D-A1EA-7852BC5B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BF7"/>
  </w:style>
  <w:style w:type="paragraph" w:styleId="a5">
    <w:name w:val="footer"/>
    <w:basedOn w:val="a"/>
    <w:link w:val="a6"/>
    <w:uiPriority w:val="99"/>
    <w:unhideWhenUsed/>
    <w:rsid w:val="00155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sslmc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聖公會聖西門呂明才中學</dc:title>
  <dc:subject/>
  <dc:creator>lee</dc:creator>
  <cp:keywords/>
  <dc:description/>
  <cp:lastModifiedBy>Chau Tracy</cp:lastModifiedBy>
  <cp:revision>7</cp:revision>
  <dcterms:created xsi:type="dcterms:W3CDTF">2018-08-10T04:18:00Z</dcterms:created>
  <dcterms:modified xsi:type="dcterms:W3CDTF">2018-08-20T02:30:00Z</dcterms:modified>
</cp:coreProperties>
</file>